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77777777" w:rsidR="00870AF1" w:rsidRPr="00420B89" w:rsidRDefault="00870AF1" w:rsidP="00420B89">
      <w:pPr>
        <w:pStyle w:val="Heading1"/>
        <w:jc w:val="center"/>
        <w:rPr>
          <w:rFonts w:ascii="Arial" w:hAnsi="Arial" w:cs="Arial"/>
          <w:color w:val="auto"/>
          <w:lang w:eastAsia="en-GB"/>
        </w:rPr>
      </w:pPr>
    </w:p>
    <w:p w14:paraId="438A5F40" w14:textId="77777777" w:rsidR="00870AF1" w:rsidRPr="00420B89" w:rsidRDefault="00870AF1" w:rsidP="00420B89">
      <w:pPr>
        <w:pStyle w:val="Heading1"/>
        <w:jc w:val="center"/>
        <w:rPr>
          <w:rFonts w:ascii="Arial" w:hAnsi="Arial" w:cs="Arial"/>
          <w:color w:val="auto"/>
          <w:lang w:eastAsia="en-GB"/>
        </w:rPr>
      </w:pPr>
    </w:p>
    <w:p w14:paraId="2E74E508" w14:textId="711F734A" w:rsidR="00870AF1" w:rsidRPr="00420B89" w:rsidRDefault="00870AF1" w:rsidP="00420B89">
      <w:pPr>
        <w:pStyle w:val="Heading1"/>
        <w:jc w:val="center"/>
        <w:rPr>
          <w:rFonts w:ascii="Arial" w:hAnsi="Arial" w:cs="Arial"/>
          <w:color w:val="auto"/>
          <w:lang w:eastAsia="en-GB"/>
        </w:rPr>
      </w:pPr>
      <w:r w:rsidRPr="00420B89">
        <w:rPr>
          <w:rFonts w:ascii="Arial" w:hAnsi="Arial" w:cs="Arial"/>
          <w:color w:val="auto"/>
          <w:lang w:eastAsia="en-GB"/>
        </w:rPr>
        <w:t>Co</w:t>
      </w:r>
      <w:r w:rsidR="00420B89">
        <w:rPr>
          <w:rFonts w:ascii="Arial" w:hAnsi="Arial" w:cs="Arial"/>
          <w:color w:val="auto"/>
          <w:lang w:eastAsia="en-GB"/>
        </w:rPr>
        <w:t>v</w:t>
      </w:r>
      <w:r w:rsidRPr="00420B89">
        <w:rPr>
          <w:rFonts w:ascii="Arial" w:hAnsi="Arial" w:cs="Arial"/>
          <w:color w:val="auto"/>
          <w:lang w:eastAsia="en-GB"/>
        </w:rPr>
        <w:t>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77777777"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w:t>
      </w:r>
      <w:r w:rsidR="009E1304">
        <w:rPr>
          <w:rFonts w:ascii="Arial" w:hAnsi="Arial" w:cs="Arial"/>
          <w:b/>
          <w:bCs/>
          <w:sz w:val="20"/>
          <w:szCs w:val="20"/>
          <w:lang w:eastAsia="en-GB"/>
        </w:rPr>
        <w:t>8</w:t>
      </w:r>
    </w:p>
    <w:p w14:paraId="0D4546E8" w14:textId="12474CEB"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E1304">
        <w:rPr>
          <w:rFonts w:ascii="Arial" w:hAnsi="Arial" w:cs="Arial"/>
          <w:b/>
          <w:bCs/>
          <w:sz w:val="20"/>
          <w:szCs w:val="20"/>
          <w:lang w:eastAsia="en-GB"/>
        </w:rPr>
        <w:t>2</w:t>
      </w:r>
      <w:r w:rsidR="00C70A58">
        <w:rPr>
          <w:rFonts w:ascii="Arial" w:hAnsi="Arial" w:cs="Arial"/>
          <w:b/>
          <w:bCs/>
          <w:sz w:val="20"/>
          <w:szCs w:val="20"/>
          <w:lang w:eastAsia="en-GB"/>
        </w:rPr>
        <w:t>4</w:t>
      </w:r>
      <w:r w:rsidR="009E1304">
        <w:rPr>
          <w:rFonts w:ascii="Arial" w:hAnsi="Arial" w:cs="Arial"/>
          <w:b/>
          <w:bCs/>
          <w:sz w:val="20"/>
          <w:szCs w:val="20"/>
          <w:lang w:eastAsia="en-GB"/>
        </w:rPr>
        <w:t>/02/2022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2B72D376"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F8592B">
        <w:rPr>
          <w:rStyle w:val="A1"/>
        </w:rPr>
        <w:t xml:space="preserve">Bexley Medical Group </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48AC7A7C"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F8592B">
        <w:rPr>
          <w:color w:val="auto"/>
          <w:sz w:val="22"/>
          <w:szCs w:val="22"/>
          <w:bdr w:val="none" w:sz="0" w:space="0" w:color="auto" w:frame="1"/>
          <w:shd w:val="clear" w:color="auto" w:fill="FFFFFF"/>
          <w:lang w:eastAsia="en-GB"/>
        </w:rPr>
        <w:t xml:space="preserve">Bexley Medical Group </w:t>
      </w:r>
      <w:r w:rsidR="00DD588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0ACA9D62"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F8592B">
        <w:rPr>
          <w:rFonts w:ascii="Arial" w:hAnsi="Arial" w:cs="Arial"/>
          <w:sz w:val="22"/>
          <w:szCs w:val="22"/>
        </w:rPr>
        <w:t xml:space="preserve">Bexley Medical Group </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36B8CCA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F8592B">
        <w:rPr>
          <w:rFonts w:ascii="Arial" w:hAnsi="Arial" w:cs="Arial"/>
          <w:sz w:val="22"/>
          <w:szCs w:val="22"/>
        </w:rPr>
        <w:t xml:space="preserve">Bexley Medical Group </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549EC2DF" w:rsidR="001941ED" w:rsidRDefault="00F8592B" w:rsidP="001941ED">
      <w:pPr>
        <w:pStyle w:val="NormalWeb"/>
        <w:jc w:val="both"/>
        <w:rPr>
          <w:rFonts w:ascii="Arial" w:hAnsi="Arial" w:cs="Arial"/>
          <w:sz w:val="22"/>
          <w:szCs w:val="22"/>
        </w:rPr>
      </w:pPr>
      <w:r>
        <w:rPr>
          <w:rFonts w:ascii="Arial" w:hAnsi="Arial" w:cs="Arial"/>
          <w:sz w:val="22"/>
          <w:szCs w:val="22"/>
        </w:rPr>
        <w:t>Bexley Medical Group 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5C405E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F8592B">
        <w:rPr>
          <w:rFonts w:ascii="Arial" w:hAnsi="Arial" w:cs="Arial"/>
          <w:sz w:val="22"/>
          <w:szCs w:val="22"/>
        </w:rPr>
        <w:t>Bexley Medical Group of</w:t>
      </w:r>
      <w:r w:rsidRPr="0014024D">
        <w:rPr>
          <w:rFonts w:ascii="Arial" w:hAnsi="Arial" w:cs="Arial"/>
          <w:sz w:val="22"/>
          <w:szCs w:val="22"/>
        </w:rPr>
        <w:t xml:space="preserve">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A59783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F8592B">
        <w:rPr>
          <w:rFonts w:ascii="Arial" w:hAnsi="Arial" w:cs="Arial"/>
          <w:bdr w:val="none" w:sz="0" w:space="0" w:color="auto" w:frame="1"/>
          <w:shd w:val="clear" w:color="auto" w:fill="FFFFFF"/>
          <w:lang w:eastAsia="en-GB"/>
        </w:rPr>
        <w:t>Bexley Medical Group from</w:t>
      </w:r>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D51A2B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0B0E4B">
        <w:rPr>
          <w:rFonts w:ascii="Arial" w:hAnsi="Arial" w:cs="Arial"/>
          <w:bdr w:val="none" w:sz="0" w:space="0" w:color="auto" w:frame="1"/>
          <w:shd w:val="clear" w:color="auto" w:fill="FFFFFF"/>
          <w:lang w:eastAsia="en-GB"/>
        </w:rPr>
        <w:t xml:space="preserve"> </w:t>
      </w:r>
      <w:r w:rsidR="00F8592B">
        <w:rPr>
          <w:rFonts w:ascii="Arial" w:hAnsi="Arial" w:cs="Arial"/>
          <w:bdr w:val="none" w:sz="0" w:space="0" w:color="auto" w:frame="1"/>
          <w:shd w:val="clear" w:color="auto" w:fill="FFFFFF"/>
          <w:lang w:eastAsia="en-GB"/>
        </w:rPr>
        <w:t xml:space="preserve">Bexley Medical Group </w:t>
      </w:r>
      <w:r w:rsidR="00F8592B" w:rsidRPr="0014024D">
        <w:rPr>
          <w:rFonts w:ascii="Arial" w:hAnsi="Arial" w:cs="Arial"/>
          <w:bdr w:val="none" w:sz="0" w:space="0" w:color="auto" w:frame="1"/>
          <w:shd w:val="clear" w:color="auto" w:fill="FFFFFF"/>
          <w:lang w:eastAsia="en-GB"/>
        </w:rPr>
        <w:t>to</w:t>
      </w:r>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DD558C"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124F5D7B"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F8592B">
        <w:rPr>
          <w:rFonts w:ascii="Arial" w:hAnsi="Arial" w:cs="Arial"/>
          <w:bdr w:val="none" w:sz="0" w:space="0" w:color="auto" w:frame="1"/>
          <w:lang w:eastAsia="en-GB"/>
        </w:rPr>
        <w:t>Bexley Medical Group to</w:t>
      </w:r>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6C76E5D1"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F8592B">
        <w:rPr>
          <w:rFonts w:ascii="Arial" w:hAnsi="Arial" w:cs="Arial"/>
          <w:sz w:val="22"/>
          <w:szCs w:val="22"/>
        </w:rPr>
        <w:t xml:space="preserve">Bexley Medical </w:t>
      </w:r>
      <w:proofErr w:type="gramStart"/>
      <w:r w:rsidR="00F8592B">
        <w:rPr>
          <w:rFonts w:ascii="Arial" w:hAnsi="Arial" w:cs="Arial"/>
          <w:sz w:val="22"/>
          <w:szCs w:val="22"/>
        </w:rPr>
        <w:t xml:space="preserve">Group </w:t>
      </w:r>
      <w:r w:rsidR="00A5015F">
        <w:rPr>
          <w:rFonts w:ascii="Arial" w:hAnsi="Arial" w:cs="Arial"/>
          <w:sz w:val="22"/>
          <w:szCs w:val="22"/>
        </w:rPr>
        <w:t xml:space="preserve"> </w:t>
      </w:r>
      <w:r w:rsidRPr="0014024D">
        <w:rPr>
          <w:rFonts w:ascii="Arial" w:hAnsi="Arial" w:cs="Arial"/>
          <w:sz w:val="22"/>
          <w:szCs w:val="22"/>
        </w:rPr>
        <w:t>by</w:t>
      </w:r>
      <w:proofErr w:type="gramEnd"/>
      <w:r w:rsidRPr="0014024D">
        <w:rPr>
          <w:rFonts w:ascii="Arial" w:hAnsi="Arial" w:cs="Arial"/>
          <w:sz w:val="22"/>
          <w:szCs w:val="22"/>
        </w:rPr>
        <w:t xml:space="preserve">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9121" w14:textId="77777777" w:rsidR="00DD558C" w:rsidRDefault="00DD558C" w:rsidP="00A24A83">
      <w:pPr>
        <w:spacing w:after="0" w:line="240" w:lineRule="auto"/>
      </w:pPr>
      <w:r>
        <w:separator/>
      </w:r>
    </w:p>
  </w:endnote>
  <w:endnote w:type="continuationSeparator" w:id="0">
    <w:p w14:paraId="3F9952E6" w14:textId="77777777" w:rsidR="00DD558C" w:rsidRDefault="00DD558C"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1FC4234"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proofErr w:type="gramEnd"/>
    <w:r w:rsidR="00F8592B">
      <w:t>Bexley Medical Group</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E5D5" w14:textId="77777777" w:rsidR="00DD558C" w:rsidRDefault="00DD558C" w:rsidP="00A24A83">
      <w:pPr>
        <w:spacing w:after="0" w:line="240" w:lineRule="auto"/>
      </w:pPr>
      <w:r>
        <w:separator/>
      </w:r>
    </w:p>
  </w:footnote>
  <w:footnote w:type="continuationSeparator" w:id="0">
    <w:p w14:paraId="4BAE4E87" w14:textId="77777777" w:rsidR="00DD558C" w:rsidRDefault="00DD558C"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DD558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885623">
    <w:abstractNumId w:val="0"/>
  </w:num>
  <w:num w:numId="2" w16cid:durableId="1767842789">
    <w:abstractNumId w:val="1"/>
  </w:num>
  <w:num w:numId="3" w16cid:durableId="1089929901">
    <w:abstractNumId w:val="2"/>
  </w:num>
  <w:num w:numId="4" w16cid:durableId="1525829156">
    <w:abstractNumId w:val="5"/>
  </w:num>
  <w:num w:numId="5" w16cid:durableId="1646161227">
    <w:abstractNumId w:val="3"/>
  </w:num>
  <w:num w:numId="6" w16cid:durableId="437679364">
    <w:abstractNumId w:val="4"/>
  </w:num>
  <w:num w:numId="7" w16cid:durableId="749234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ED"/>
    <w:rsid w:val="000B0E4B"/>
    <w:rsid w:val="00116BE1"/>
    <w:rsid w:val="00124B59"/>
    <w:rsid w:val="00126029"/>
    <w:rsid w:val="00176F63"/>
    <w:rsid w:val="001941ED"/>
    <w:rsid w:val="002B07D5"/>
    <w:rsid w:val="00334BCB"/>
    <w:rsid w:val="003542CF"/>
    <w:rsid w:val="00420B89"/>
    <w:rsid w:val="0044626B"/>
    <w:rsid w:val="005C0A26"/>
    <w:rsid w:val="007D4BDB"/>
    <w:rsid w:val="0083424E"/>
    <w:rsid w:val="00870AF1"/>
    <w:rsid w:val="008C080D"/>
    <w:rsid w:val="009239AF"/>
    <w:rsid w:val="009276C0"/>
    <w:rsid w:val="00940673"/>
    <w:rsid w:val="00943C60"/>
    <w:rsid w:val="009841AE"/>
    <w:rsid w:val="009E1304"/>
    <w:rsid w:val="00A24A83"/>
    <w:rsid w:val="00A5015F"/>
    <w:rsid w:val="00B47485"/>
    <w:rsid w:val="00B712D7"/>
    <w:rsid w:val="00C70A58"/>
    <w:rsid w:val="00CE1FDB"/>
    <w:rsid w:val="00D62D42"/>
    <w:rsid w:val="00DC2632"/>
    <w:rsid w:val="00DD558C"/>
    <w:rsid w:val="00DD588D"/>
    <w:rsid w:val="00DE7AF8"/>
    <w:rsid w:val="00E21CD5"/>
    <w:rsid w:val="00ED4FE8"/>
    <w:rsid w:val="00F8592B"/>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420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Heading1Char">
    <w:name w:val="Heading 1 Char"/>
    <w:basedOn w:val="DefaultParagraphFont"/>
    <w:link w:val="Heading1"/>
    <w:uiPriority w:val="9"/>
    <w:rsid w:val="00420B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2022-05-09T09:15:00Z</dcterms:created>
  <dcterms:modified xsi:type="dcterms:W3CDTF">2022-05-09T09:15:00Z</dcterms:modified>
</cp:coreProperties>
</file>